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BE9" w:rsidRDefault="00A977E4" w:rsidP="00A977E4">
      <w:pPr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bookmarkStart w:id="0" w:name="_GoBack"/>
      <w:bookmarkEnd w:id="0"/>
      <w:r>
        <w:rPr>
          <w:rFonts w:hint="cs"/>
          <w:b/>
          <w:bCs/>
          <w:sz w:val="32"/>
          <w:szCs w:val="32"/>
          <w:u w:val="single"/>
          <w:rtl/>
          <w:lang w:eastAsia="he-IL" w:bidi="ar-SA"/>
        </w:rPr>
        <w:t>دائرة الطوارئ في وزارة الاقتصاد تعلن بهذا عن بيع</w:t>
      </w:r>
      <w:r w:rsidR="007C5BE9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7C5BE9" w:rsidRDefault="00A977E4" w:rsidP="00A977E4">
      <w:pPr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>
        <w:rPr>
          <w:rFonts w:hint="cs"/>
          <w:b/>
          <w:bCs/>
          <w:sz w:val="32"/>
          <w:szCs w:val="32"/>
          <w:u w:val="single"/>
          <w:rtl/>
          <w:lang w:eastAsia="he-IL" w:bidi="ar-SA"/>
        </w:rPr>
        <w:t>زيت صويا حكومي خام</w:t>
      </w:r>
      <w:r w:rsidR="007C5BE9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</w:p>
    <w:p w:rsidR="007C5BE9" w:rsidRPr="00B227C0" w:rsidRDefault="00A977E4" w:rsidP="00390EF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rtl/>
          <w:lang w:eastAsia="he-IL" w:bidi="ar-SA"/>
        </w:rPr>
        <w:t>مناقصة رقم</w:t>
      </w:r>
      <w:r w:rsidR="007C5BE9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 xml:space="preserve"> </w:t>
      </w:r>
      <w:r w:rsidR="00390EFF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>6/15</w:t>
      </w:r>
      <w:r w:rsidR="007C5BE9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 xml:space="preserve">    </w:t>
      </w:r>
    </w:p>
    <w:p w:rsidR="007C5BE9" w:rsidRPr="00B227C0" w:rsidRDefault="007C5BE9" w:rsidP="007C5BE9">
      <w:pPr>
        <w:spacing w:after="0" w:line="240" w:lineRule="auto"/>
        <w:jc w:val="both"/>
        <w:rPr>
          <w:rFonts w:ascii="Times New Roman" w:hAnsi="Times New Roman" w:cs="David"/>
          <w:sz w:val="20"/>
          <w:szCs w:val="28"/>
          <w:u w:val="single"/>
          <w:rtl/>
          <w:lang w:eastAsia="he-IL"/>
        </w:rPr>
      </w:pPr>
    </w:p>
    <w:p w:rsidR="007C5BE9" w:rsidRDefault="00A977E4" w:rsidP="00A977E4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أمور الطوارئ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مجال السوق الاقتصادية لساعات الطوارئ والسوق الاقتصادية العامة في وزارة الاقتصاد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فيما يلي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>" "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الوزارة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")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لامتلاك حتى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C5BE9">
        <w:rPr>
          <w:rFonts w:ascii="Times New Roman" w:hAnsi="Times New Roman" w:cs="David" w:hint="cs"/>
          <w:sz w:val="24"/>
          <w:szCs w:val="24"/>
          <w:rtl/>
          <w:lang w:eastAsia="he-IL"/>
        </w:rPr>
        <w:t>1500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 من زيت الصويا الخام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وعلى الأقل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90EFF">
        <w:rPr>
          <w:rFonts w:ascii="Times New Roman" w:hAnsi="Times New Roman" w:cs="David" w:hint="cs"/>
          <w:sz w:val="24"/>
          <w:szCs w:val="24"/>
          <w:rtl/>
          <w:lang w:eastAsia="he-IL"/>
        </w:rPr>
        <w:t>100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المخزون الحكومي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7C5BE9"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7C5BE9" w:rsidRPr="00B227C0" w:rsidRDefault="007C5BE9" w:rsidP="007C5BE9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C5BE9" w:rsidRPr="00850AF3" w:rsidRDefault="00A977E4" w:rsidP="00A977E4">
      <w:pPr>
        <w:pStyle w:val="a9"/>
        <w:numPr>
          <w:ilvl w:val="0"/>
          <w:numId w:val="1"/>
        </w:numPr>
        <w:spacing w:after="0" w:line="360" w:lineRule="auto"/>
        <w:ind w:right="-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على الفائز أن يكون مستعدا لتحويل الدفع مقابل المخزون خلال 15 يوما على الأكثر من موعد استلام الاتفاقية موقعة بواسطة مفوضي التوقيع في الوزارة أو في موعد آخر تحدده الوزارة </w:t>
      </w:r>
      <w:r w:rsidR="007C5BE9"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كموعد بدء التعاقد</w:t>
      </w:r>
      <w:r w:rsidR="007C5BE9"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وكذلك في حال أن الفائز ليس من قام بتخزين المخزون في مخازنه قبل إعلان المناقصة</w:t>
      </w:r>
      <w:r w:rsidR="007C5BE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لإخراج المخزون من مكان تخزينه خلال 14 يوما من موعد دفع كامل الثمن مقابل امتلاك المخزون.</w:t>
      </w:r>
      <w:r w:rsidR="007C5BE9"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7C5BE9" w:rsidRPr="006537DF" w:rsidRDefault="00A977E4" w:rsidP="00A977E4">
      <w:pPr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7C5BE9" w:rsidRPr="006537D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7C5BE9" w:rsidRPr="006537D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7C5BE9" w:rsidRPr="006537D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7C5BE9" w:rsidRPr="00283CF2" w:rsidRDefault="00A977E4" w:rsidP="00A977E4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="007C5BE9"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7C5BE9"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>/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معفى</w:t>
      </w:r>
      <w:r w:rsidR="007C5BE9"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7C5BE9" w:rsidRPr="00283CF2" w:rsidRDefault="00A977E4" w:rsidP="00A977E4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7C5BE9"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7C5BE9"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>1976.</w:t>
      </w:r>
    </w:p>
    <w:p w:rsidR="007C5BE9" w:rsidRDefault="00A977E4" w:rsidP="00A977E4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7C5BE9" w:rsidRPr="00C82E2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7C5BE9"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7C5BE9"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7C5BE9" w:rsidRPr="00C82E2D" w:rsidRDefault="00A977E4" w:rsidP="0049404C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7C5BE9" w:rsidRPr="00C82E2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7C5BE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90EFF">
        <w:rPr>
          <w:rFonts w:ascii="Times New Roman" w:hAnsi="Times New Roman" w:cs="David" w:hint="cs"/>
          <w:sz w:val="24"/>
          <w:szCs w:val="24"/>
          <w:rtl/>
          <w:lang w:eastAsia="he-IL"/>
        </w:rPr>
        <w:t>--.71,000</w:t>
      </w:r>
      <w:r w:rsidR="007C5BE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 سارية المفعول حتى يوم</w:t>
      </w:r>
      <w:r w:rsidR="007C5BE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90EFF">
        <w:rPr>
          <w:rFonts w:ascii="Times New Roman" w:hAnsi="Times New Roman" w:cs="David" w:hint="cs"/>
          <w:sz w:val="24"/>
          <w:szCs w:val="24"/>
          <w:rtl/>
          <w:lang w:eastAsia="he-IL"/>
        </w:rPr>
        <w:t>13.8.2015</w:t>
      </w:r>
      <w:r w:rsidR="007C5BE9"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9404C">
        <w:rPr>
          <w:rFonts w:ascii="Times New Roman" w:hAnsi="Times New Roman" w:cs="David"/>
          <w:sz w:val="24"/>
          <w:szCs w:val="24"/>
          <w:lang w:eastAsia="he-IL"/>
        </w:rPr>
        <w:t>;lh I, ,hv</w:t>
      </w:r>
      <w:r w:rsidR="0049404C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7C5BE9" w:rsidRPr="00C82E2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7C5BE9"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7C5BE9" w:rsidRPr="006537DF" w:rsidRDefault="0049404C" w:rsidP="0049404C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الانترنت التابع لوزارة الاقتصاد وبواسطة مسح الرمز ادناه بواسطة الهاتف الذكي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7C5BE9" w:rsidRDefault="007C5BE9" w:rsidP="0049404C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6537DF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C5BE9" w:rsidRPr="006537DF" w:rsidRDefault="007C5BE9" w:rsidP="007C5BE9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7C5BE9" w:rsidRPr="006537DF" w:rsidRDefault="0049404C" w:rsidP="004940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lastRenderedPageBreak/>
        <w:t>تقديم العرض ملزم بالدفع مقابل وثائق المناقصة</w:t>
      </w:r>
      <w:r w:rsidR="007C5BE9"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7C5BE9" w:rsidRPr="006537DF" w:rsidRDefault="0049404C" w:rsidP="004940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7C5BE9" w:rsidRPr="006537D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7C5BE9" w:rsidRPr="006537DF" w:rsidRDefault="0049404C" w:rsidP="004940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الأسئلة والاستفسارات 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 فقط</w:t>
      </w:r>
      <w:r w:rsidR="007C5BE9"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على الفاكس رقم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وبالمقابل لعنوان البريد الالكتروني 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7C5BE9" w:rsidRPr="006537D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7C5BE9" w:rsidRPr="006537DF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13.4.2015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للسيدة يافه عسيس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تلقي الفاكس بالهاتف رقم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تنشر الإجابات في موقع الانترنت في العنوان المذكور أعلاه ابتداء من تاريخ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20.4.2015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7C5BE9" w:rsidRPr="006537DF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7C5BE9" w:rsidRPr="006537DF" w:rsidRDefault="0049404C" w:rsidP="004940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المناقصة في صندوق المناقصات في وزارة الاقتصاد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7C5BE9" w:rsidRPr="006537DF" w:rsidRDefault="0049404C" w:rsidP="004940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الثلاثاء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5.5.2015</w:t>
      </w:r>
      <w:r w:rsidR="007C5BE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7C5BE9" w:rsidRPr="006537DF" w:rsidRDefault="0049404C" w:rsidP="0049404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 للالتباس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نه في حال وجود أي تناقض أو عدم تناسب بين صيغة الإعلان وبين وثائق المناقصة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</w:t>
      </w:r>
      <w:r w:rsidR="007C5BE9"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C5BE9"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C5BE9" w:rsidRPr="006537DF" w:rsidRDefault="0049404C" w:rsidP="0049404C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7C5BE9" w:rsidRPr="006537D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F85B24" w:rsidRPr="00AF4138">
          <w:rPr>
            <w:rFonts w:eastAsia="Calibri" w:cs="Calibri"/>
            <w:color w:val="0000FF"/>
            <w:u w:val="single"/>
          </w:rPr>
          <w:t>http://economy.gov.il/tenders</w:t>
        </w:r>
      </w:hyperlink>
      <w:r w:rsidR="00F85B24">
        <w:rPr>
          <w:rFonts w:ascii="Times New Roman" w:hAnsi="Times New Roman" w:cs="David" w:hint="cs"/>
          <w:sz w:val="28"/>
          <w:szCs w:val="28"/>
          <w:rtl/>
          <w:lang w:eastAsia="he-IL"/>
        </w:rPr>
        <w:t>.</w:t>
      </w:r>
    </w:p>
    <w:p w:rsidR="007C5BE9" w:rsidRPr="006537DF" w:rsidRDefault="007C5BE9" w:rsidP="007C5BE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7C5BE9" w:rsidRPr="006537DF" w:rsidRDefault="007C5BE9" w:rsidP="007C5BE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7C5BE9" w:rsidRPr="006537DF" w:rsidRDefault="0049404C" w:rsidP="007C5BE9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7C5BE9"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7C5BE9" w:rsidRPr="006537D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7C5BE9"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7C5BE9" w:rsidRPr="00B227C0" w:rsidRDefault="007C5BE9" w:rsidP="007C5BE9">
      <w:pPr>
        <w:overflowPunct w:val="0"/>
        <w:autoSpaceDE w:val="0"/>
        <w:autoSpaceDN w:val="0"/>
        <w:adjustRightInd w:val="0"/>
        <w:spacing w:after="0" w:line="360" w:lineRule="auto"/>
        <w:ind w:left="1513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</w:p>
    <w:p w:rsidR="007C5BE9" w:rsidRPr="00B227C0" w:rsidRDefault="007C5BE9" w:rsidP="007C5BE9"/>
    <w:p w:rsidR="007C5BE9" w:rsidRPr="004C4FC6" w:rsidRDefault="007C5BE9" w:rsidP="007C5BE9"/>
    <w:p w:rsidR="007C5BE9" w:rsidRPr="00516B59" w:rsidRDefault="007C5BE9" w:rsidP="007C5BE9"/>
    <w:p w:rsidR="00094F1E" w:rsidRPr="007C5BE9" w:rsidRDefault="00094F1E"/>
    <w:sectPr w:rsidR="00094F1E" w:rsidRPr="007C5BE9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00F2" w:rsidRDefault="00EE00F2">
      <w:pPr>
        <w:spacing w:after="0" w:line="240" w:lineRule="auto"/>
      </w:pPr>
      <w:r>
        <w:separator/>
      </w:r>
    </w:p>
  </w:endnote>
  <w:endnote w:type="continuationSeparator" w:id="0">
    <w:p w:rsidR="00EE00F2" w:rsidRDefault="00EE0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00F2" w:rsidRDefault="00EE00F2">
      <w:pPr>
        <w:spacing w:after="0" w:line="240" w:lineRule="auto"/>
      </w:pPr>
      <w:r>
        <w:separator/>
      </w:r>
    </w:p>
  </w:footnote>
  <w:footnote w:type="continuationSeparator" w:id="0">
    <w:p w:rsidR="00EE00F2" w:rsidRDefault="00EE00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EE00F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C87133"/>
    <w:multiLevelType w:val="multilevel"/>
    <w:tmpl w:val="FF8EB0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94F1E"/>
    <w:rsid w:val="001A1ACA"/>
    <w:rsid w:val="001B5802"/>
    <w:rsid w:val="002258B5"/>
    <w:rsid w:val="00244998"/>
    <w:rsid w:val="002E27D4"/>
    <w:rsid w:val="002F7E0A"/>
    <w:rsid w:val="00307C3B"/>
    <w:rsid w:val="00340B09"/>
    <w:rsid w:val="00390EFF"/>
    <w:rsid w:val="003D08E3"/>
    <w:rsid w:val="0049404C"/>
    <w:rsid w:val="005233B9"/>
    <w:rsid w:val="00524C9A"/>
    <w:rsid w:val="005B1DC5"/>
    <w:rsid w:val="006D3201"/>
    <w:rsid w:val="00713F07"/>
    <w:rsid w:val="007C5BE9"/>
    <w:rsid w:val="008B0388"/>
    <w:rsid w:val="008E3447"/>
    <w:rsid w:val="008F5584"/>
    <w:rsid w:val="00A95FCE"/>
    <w:rsid w:val="00A977E4"/>
    <w:rsid w:val="00B06184"/>
    <w:rsid w:val="00B75809"/>
    <w:rsid w:val="00B92265"/>
    <w:rsid w:val="00C35110"/>
    <w:rsid w:val="00C84564"/>
    <w:rsid w:val="00CB2BC5"/>
    <w:rsid w:val="00CD4644"/>
    <w:rsid w:val="00CD69F7"/>
    <w:rsid w:val="00E32F06"/>
    <w:rsid w:val="00EB5BFF"/>
    <w:rsid w:val="00EE00F2"/>
    <w:rsid w:val="00F85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BE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C5B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BE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C5B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2015-04-19T05:14:00Z</dcterms:created>
  <dcterms:modified xsi:type="dcterms:W3CDTF">2015-04-19T05:14:00Z</dcterms:modified>
</cp:coreProperties>
</file>